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F2048" w:rsidP="00FF204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FF2048" w:rsidP="00FF204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FF2048" w:rsidP="00FF2048">
      <w:pPr>
        <w:spacing w:after="0" w:line="240" w:lineRule="auto"/>
        <w:jc w:val="center"/>
        <w:rPr>
          <w:rFonts w:ascii="Times New Roman" w:eastAsia="Times New Roman" w:hAnsi="Times New Roman" w:cs="Times New Roman"/>
          <w:sz w:val="26"/>
          <w:szCs w:val="26"/>
          <w:lang w:eastAsia="ru-RU"/>
        </w:rPr>
      </w:pPr>
    </w:p>
    <w:p w:rsidR="00FF2048" w:rsidP="00FF204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5 декабря 2025 года</w:t>
      </w:r>
    </w:p>
    <w:p w:rsidR="00FF2048" w:rsidP="00FF204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FF2048" w:rsidP="00FF20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FF2048" w:rsidP="005E5DA8">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№5-1203-2802/2025, возбужденное по ч.1 ст.12.26 КоАП РФ в отношении </w:t>
      </w:r>
      <w:r>
        <w:rPr>
          <w:rFonts w:ascii="Times New Roman" w:eastAsia="Times New Roman" w:hAnsi="Times New Roman" w:cs="Times New Roman"/>
          <w:b/>
          <w:sz w:val="26"/>
          <w:szCs w:val="26"/>
          <w:lang w:eastAsia="ru-RU"/>
        </w:rPr>
        <w:t>Лаптандера</w:t>
      </w:r>
      <w:r>
        <w:rPr>
          <w:rFonts w:ascii="Times New Roman" w:eastAsia="Times New Roman" w:hAnsi="Times New Roman" w:cs="Times New Roman"/>
          <w:b/>
          <w:sz w:val="26"/>
          <w:szCs w:val="26"/>
          <w:lang w:eastAsia="ru-RU"/>
        </w:rPr>
        <w:t xml:space="preserve"> </w:t>
      </w:r>
      <w:r w:rsidR="005E5DA8">
        <w:rPr>
          <w:rFonts w:ascii="Times New Roman" w:eastAsia="Times New Roman" w:hAnsi="Times New Roman" w:cs="Times New Roman"/>
          <w:b/>
          <w:sz w:val="26"/>
          <w:szCs w:val="26"/>
          <w:lang w:eastAsia="ru-RU"/>
        </w:rPr>
        <w:t>***</w:t>
      </w:r>
    </w:p>
    <w:p w:rsidR="00FF2048" w:rsidP="00FF2048">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FF2048" w:rsidP="00FF2048">
      <w:pPr>
        <w:spacing w:after="0" w:line="240" w:lineRule="auto"/>
        <w:ind w:firstLine="567"/>
        <w:jc w:val="center"/>
        <w:rPr>
          <w:rFonts w:ascii="Times New Roman" w:eastAsia="Times New Roman" w:hAnsi="Times New Roman" w:cs="Times New Roman"/>
          <w:sz w:val="26"/>
          <w:szCs w:val="26"/>
          <w:lang w:eastAsia="ru-RU"/>
        </w:rPr>
      </w:pPr>
    </w:p>
    <w:p w:rsidR="00FF2048" w:rsidP="00FF2048">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Лаптандер</w:t>
      </w:r>
      <w:r>
        <w:rPr>
          <w:rFonts w:ascii="Times New Roman" w:eastAsia="Times New Roman" w:hAnsi="Times New Roman" w:cs="Times New Roman"/>
          <w:sz w:val="26"/>
          <w:szCs w:val="26"/>
          <w:lang w:eastAsia="ru-RU"/>
        </w:rPr>
        <w:t xml:space="preserve"> С.В. 16.11.2025 в 01 час. 01 мин. </w:t>
      </w:r>
      <w:r w:rsidR="005E5DA8">
        <w:rPr>
          <w:rFonts w:ascii="Times New Roman" w:eastAsia="Times New Roman" w:hAnsi="Times New Roman" w:cs="Times New Roman"/>
          <w:b/>
          <w:sz w:val="26"/>
          <w:szCs w:val="26"/>
          <w:lang w:eastAsia="ru-RU"/>
        </w:rPr>
        <w:t>**</w:t>
      </w:r>
      <w:r w:rsidR="005E5DA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«Лада» регистрационный знак </w:t>
      </w:r>
      <w:r w:rsidR="005E5DA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 xml:space="preserve">16.11.2025 в 01 час. 31 мин.  по </w:t>
      </w:r>
      <w:r w:rsidR="005E5DA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Лаптандер</w:t>
      </w:r>
      <w:r>
        <w:rPr>
          <w:rFonts w:ascii="Times New Roman" w:eastAsia="Times New Roman" w:hAnsi="Times New Roman" w:cs="Times New Roman"/>
          <w:sz w:val="26"/>
          <w:szCs w:val="26"/>
          <w:lang w:eastAsia="ru-RU"/>
        </w:rPr>
        <w:t xml:space="preserve"> С.В.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судебное заседание </w:t>
      </w:r>
      <w:r>
        <w:rPr>
          <w:rFonts w:ascii="Times New Roman" w:hAnsi="Times New Roman" w:cs="Times New Roman"/>
          <w:sz w:val="26"/>
          <w:szCs w:val="26"/>
        </w:rPr>
        <w:t>Лаптандер</w:t>
      </w:r>
      <w:r>
        <w:rPr>
          <w:rFonts w:ascii="Times New Roman" w:hAnsi="Times New Roman" w:cs="Times New Roman"/>
          <w:sz w:val="26"/>
          <w:szCs w:val="26"/>
        </w:rPr>
        <w:t xml:space="preserve"> С.В. не явился, о месте и времени рассмотрения дела извещен надлежащим образом, СМС-извещением. </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6"/>
          <w:szCs w:val="26"/>
        </w:rPr>
        <w:t>и</w:t>
      </w:r>
      <w:r>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FF2048" w:rsidP="00FF204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FF2048" w:rsidP="00FF2048">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F2048" w:rsidP="00FF2048">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w:t>
      </w:r>
      <w:r>
        <w:rPr>
          <w:rFonts w:ascii="Times New Roman" w:eastAsia="Times New Roman" w:hAnsi="Times New Roman" w:cs="Times New Roman"/>
          <w:color w:val="000000"/>
          <w:sz w:val="26"/>
          <w:szCs w:val="26"/>
          <w:lang w:eastAsia="ru-RU"/>
        </w:rPr>
        <w:t>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FF2048" w:rsidP="00FF204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F2048" w:rsidP="00FF204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Лаптандера</w:t>
      </w:r>
      <w:r>
        <w:rPr>
          <w:rFonts w:ascii="Times New Roman" w:eastAsia="Times New Roman" w:hAnsi="Times New Roman" w:cs="Times New Roman"/>
          <w:sz w:val="26"/>
          <w:szCs w:val="26"/>
          <w:lang w:eastAsia="ru-RU"/>
        </w:rPr>
        <w:t xml:space="preserve"> С.В. в совершении вмененного правонарушения подтверждается совокупностью исследованных судом доказательств.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3)Поскольку </w:t>
      </w:r>
      <w:r>
        <w:rPr>
          <w:rFonts w:ascii="Times New Roman" w:hAnsi="Times New Roman" w:cs="Times New Roman"/>
          <w:sz w:val="26"/>
          <w:szCs w:val="26"/>
        </w:rPr>
        <w:t>Лаптандер</w:t>
      </w:r>
      <w:r>
        <w:rPr>
          <w:rFonts w:ascii="Times New Roman" w:hAnsi="Times New Roman" w:cs="Times New Roman"/>
          <w:sz w:val="26"/>
          <w:szCs w:val="26"/>
        </w:rPr>
        <w:t xml:space="preserve"> С.В. отказался от освидетельствования, он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sz w:val="26"/>
          <w:szCs w:val="26"/>
        </w:rPr>
        <w:t>4)</w:t>
      </w:r>
      <w:r>
        <w:rPr>
          <w:rFonts w:ascii="Times New Roman" w:hAnsi="Times New Roman"/>
          <w:color w:val="000000"/>
          <w:sz w:val="26"/>
          <w:szCs w:val="26"/>
        </w:rPr>
        <w:t xml:space="preserve">Представленной с протоколом об административном правонарушении видеозаписью, </w:t>
      </w:r>
      <w:r>
        <w:rPr>
          <w:rFonts w:ascii="Times New Roman" w:hAnsi="Times New Roman"/>
          <w:sz w:val="26"/>
          <w:szCs w:val="26"/>
        </w:rPr>
        <w:t xml:space="preserve">из которой следует, что </w:t>
      </w:r>
      <w:r>
        <w:rPr>
          <w:rFonts w:ascii="Times New Roman" w:hAnsi="Times New Roman"/>
          <w:sz w:val="26"/>
          <w:szCs w:val="26"/>
        </w:rPr>
        <w:t>Лаптандеру</w:t>
      </w:r>
      <w:r>
        <w:rPr>
          <w:rFonts w:ascii="Times New Roman" w:hAnsi="Times New Roman"/>
          <w:sz w:val="26"/>
          <w:szCs w:val="26"/>
        </w:rPr>
        <w:t xml:space="preserve"> С.В.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w:t>
      </w:r>
      <w:r>
        <w:rPr>
          <w:rFonts w:ascii="Times New Roman" w:hAnsi="Times New Roman"/>
          <w:sz w:val="26"/>
          <w:szCs w:val="26"/>
        </w:rPr>
        <w:t>Лаптаедер</w:t>
      </w:r>
      <w:r>
        <w:rPr>
          <w:rFonts w:ascii="Times New Roman" w:hAnsi="Times New Roman"/>
          <w:sz w:val="26"/>
          <w:szCs w:val="26"/>
        </w:rPr>
        <w:t xml:space="preserve"> С.В. не согласился пройти освидетельствование, </w:t>
      </w:r>
      <w:r>
        <w:rPr>
          <w:rFonts w:ascii="Times New Roman" w:hAnsi="Times New Roman"/>
          <w:sz w:val="26"/>
          <w:szCs w:val="26"/>
        </w:rPr>
        <w:t xml:space="preserve">вследствие чего был направлен на медицинское освидетельствование на состояние опьянение, пройти которое он отказался. </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 сотрудников полиции.</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 xml:space="preserve">6)Протоколом задержания транспортного средства. </w:t>
      </w:r>
    </w:p>
    <w:p w:rsidR="00FF2048" w:rsidP="00FF2048">
      <w:pPr>
        <w:spacing w:after="0" w:line="240" w:lineRule="auto"/>
        <w:ind w:firstLine="567"/>
        <w:jc w:val="both"/>
        <w:rPr>
          <w:rFonts w:ascii="Times New Roman" w:hAnsi="Times New Roman"/>
          <w:sz w:val="26"/>
          <w:szCs w:val="26"/>
        </w:rPr>
      </w:pPr>
      <w:r>
        <w:rPr>
          <w:rFonts w:ascii="Times New Roman" w:hAnsi="Times New Roman"/>
          <w:sz w:val="26"/>
          <w:szCs w:val="26"/>
        </w:rPr>
        <w:t>7)СД-диском с видеозаписью, подтверждающими факт управления транспортным средством.</w:t>
      </w:r>
    </w:p>
    <w:p w:rsidR="00FF2048" w:rsidP="00FF2048">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F2048" w:rsidP="00FF2048">
      <w:pPr>
        <w:pStyle w:val="BodyText"/>
        <w:ind w:firstLine="567"/>
        <w:rPr>
          <w:rFonts w:eastAsia="Calibri"/>
          <w:szCs w:val="26"/>
          <w:lang w:eastAsia="en-US"/>
        </w:rPr>
      </w:pPr>
      <w:r>
        <w:rPr>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FF2048" w:rsidP="00FF204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w:t>
      </w:r>
    </w:p>
    <w:p w:rsidR="00FF2048" w:rsidP="00FF2048">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Лаптандера</w:t>
      </w:r>
      <w:r>
        <w:rPr>
          <w:rFonts w:ascii="Times New Roman" w:hAnsi="Times New Roman" w:cs="Times New Roman"/>
          <w:sz w:val="26"/>
          <w:szCs w:val="26"/>
        </w:rPr>
        <w:t xml:space="preserve"> С.В.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FF2048" w:rsidP="00FF204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 смягчающих административную ответственность, не установлено.</w:t>
      </w:r>
    </w:p>
    <w:p w:rsidR="00FF2048" w:rsidP="00FF2048">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Лаптандера</w:t>
      </w:r>
      <w:r>
        <w:rPr>
          <w:rFonts w:ascii="Times New Roman" w:eastAsia="Times New Roman" w:hAnsi="Times New Roman" w:cs="Times New Roman"/>
          <w:sz w:val="26"/>
          <w:szCs w:val="26"/>
          <w:lang w:eastAsia="ru-RU"/>
        </w:rPr>
        <w:t xml:space="preserve"> С.В. </w:t>
      </w:r>
      <w:r>
        <w:rPr>
          <w:rFonts w:ascii="Times New Roman" w:hAnsi="Times New Roman" w:cs="Times New Roman"/>
          <w:sz w:val="26"/>
          <w:szCs w:val="26"/>
        </w:rPr>
        <w:t>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FF2048" w:rsidP="00FF2048">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оживлённом городе, являющимся источником повышенной опасности, личность виновного, </w:t>
      </w:r>
      <w:r>
        <w:rPr>
          <w:rFonts w:ascii="Times New Roman" w:hAnsi="Times New Roman" w:cs="Times New Roman"/>
          <w:sz w:val="26"/>
          <w:szCs w:val="26"/>
        </w:rPr>
        <w:t>обстоятельства, смягчающие административную ответственность, и обстоятельства, отягчающие административную ответственность.</w:t>
      </w:r>
    </w:p>
    <w:p w:rsidR="00FF2048" w:rsidP="00FF20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Pr>
          <w:rFonts w:ascii="Times New Roman" w:hAnsi="Times New Roman" w:cs="Times New Roman"/>
          <w:sz w:val="26"/>
          <w:szCs w:val="26"/>
        </w:rPr>
        <w:t>Лаптандером</w:t>
      </w:r>
      <w:r>
        <w:rPr>
          <w:rFonts w:ascii="Times New Roman" w:hAnsi="Times New Roman" w:cs="Times New Roman"/>
          <w:sz w:val="26"/>
          <w:szCs w:val="26"/>
        </w:rPr>
        <w:t xml:space="preserve"> С.В. правонарушения, противоправной направленности совершенных им действий.</w:t>
      </w:r>
    </w:p>
    <w:p w:rsidR="00FF2048" w:rsidP="00FF2048">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FF2048" w:rsidP="00FF2048">
      <w:pPr>
        <w:spacing w:after="0" w:line="240" w:lineRule="auto"/>
        <w:rPr>
          <w:rFonts w:ascii="Times New Roman" w:eastAsia="Times New Roman" w:hAnsi="Times New Roman" w:cs="Times New Roman"/>
          <w:b/>
          <w:snapToGrid w:val="0"/>
          <w:color w:val="000000"/>
          <w:sz w:val="26"/>
          <w:szCs w:val="26"/>
          <w:lang w:eastAsia="ru-RU"/>
        </w:rPr>
      </w:pPr>
    </w:p>
    <w:p w:rsidR="00FF2048" w:rsidP="00FF2048">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FF2048" w:rsidP="00FF2048">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FF2048" w:rsidP="00FF2048">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Лаптандера</w:t>
      </w:r>
      <w:r>
        <w:rPr>
          <w:rFonts w:ascii="Times New Roman" w:eastAsia="Times New Roman" w:hAnsi="Times New Roman" w:cs="Times New Roman"/>
          <w:b/>
          <w:sz w:val="26"/>
          <w:szCs w:val="26"/>
          <w:lang w:eastAsia="ru-RU"/>
        </w:rPr>
        <w:t xml:space="preserve"> </w:t>
      </w:r>
      <w:r w:rsidR="005E5DA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девять месяцев</w:t>
      </w:r>
      <w:r>
        <w:rPr>
          <w:rFonts w:ascii="Times New Roman" w:eastAsia="Calibri" w:hAnsi="Times New Roman" w:cs="Times New Roman"/>
          <w:sz w:val="26"/>
          <w:szCs w:val="26"/>
        </w:rPr>
        <w:t xml:space="preserve">. </w:t>
      </w:r>
    </w:p>
    <w:p w:rsidR="00FF2048" w:rsidP="00FF2048">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Настоящее постановление может быть обжаловано в Ханты-Мансийский районный суд путем подачи жалобы мировому судье в течение 10 </w:t>
      </w:r>
      <w:r w:rsidR="0058557E">
        <w:rPr>
          <w:rFonts w:ascii="Times New Roman" w:hAnsi="Times New Roman" w:cs="Times New Roman"/>
          <w:color w:val="000000"/>
          <w:sz w:val="26"/>
          <w:szCs w:val="26"/>
        </w:rPr>
        <w:t>дней</w:t>
      </w:r>
      <w:r>
        <w:rPr>
          <w:rFonts w:ascii="Times New Roman" w:hAnsi="Times New Roman" w:cs="Times New Roman"/>
          <w:color w:val="000000"/>
          <w:sz w:val="26"/>
          <w:szCs w:val="26"/>
        </w:rPr>
        <w:t xml:space="preserve"> со дня получения копии постановления.</w:t>
      </w:r>
    </w:p>
    <w:p w:rsidR="00FF2048" w:rsidP="00FF2048">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FF2048" w:rsidP="00FF2048">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FF2048" w:rsidP="00FF2048">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F2048" w:rsidP="00FF2048">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FF2048" w:rsidP="00FF2048">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F2048" w:rsidP="00FF2048">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FF2048" w:rsidP="00FF2048">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FF2048" w:rsidP="00FF2048">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FF2048" w:rsidP="00FF2048">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18810486250250008342.</w:t>
      </w:r>
    </w:p>
    <w:p w:rsidR="00FF2048" w:rsidP="00FF2048">
      <w:pPr>
        <w:spacing w:after="0" w:line="240" w:lineRule="auto"/>
        <w:jc w:val="both"/>
        <w:rPr>
          <w:rFonts w:ascii="Times New Roman" w:hAnsi="Times New Roman" w:cs="Times New Roman"/>
          <w:sz w:val="26"/>
          <w:szCs w:val="26"/>
        </w:rPr>
      </w:pPr>
    </w:p>
    <w:p w:rsidR="00FF2048" w:rsidP="00FF204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FF2048" w:rsidP="00FF2048">
      <w:pPr>
        <w:spacing w:after="0" w:line="240" w:lineRule="auto"/>
        <w:jc w:val="both"/>
        <w:rPr>
          <w:rFonts w:ascii="Times New Roman" w:eastAsia="Times New Roman" w:hAnsi="Times New Roman" w:cs="Times New Roman"/>
          <w:sz w:val="26"/>
          <w:szCs w:val="26"/>
          <w:lang w:eastAsia="ru-RU"/>
        </w:rPr>
      </w:pPr>
    </w:p>
    <w:p w:rsidR="00FF2048" w:rsidP="00FF204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FF2048" w:rsidP="00FF204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FF2048" w:rsidP="00FF2048">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FF2048" w:rsidP="00FF2048">
      <w:pPr>
        <w:rPr>
          <w:sz w:val="26"/>
          <w:szCs w:val="26"/>
        </w:rPr>
      </w:pPr>
    </w:p>
    <w:p w:rsidR="00FF2048" w:rsidP="00FF2048">
      <w:pPr>
        <w:rPr>
          <w:sz w:val="26"/>
          <w:szCs w:val="26"/>
        </w:rPr>
      </w:pPr>
    </w:p>
    <w:p w:rsidR="00FF2048" w:rsidP="00FF2048">
      <w:pPr>
        <w:rPr>
          <w:sz w:val="26"/>
          <w:szCs w:val="26"/>
        </w:rPr>
      </w:pPr>
    </w:p>
    <w:p w:rsidR="00FF2048" w:rsidP="00FF2048">
      <w:pPr>
        <w:rPr>
          <w:sz w:val="26"/>
          <w:szCs w:val="26"/>
        </w:rPr>
      </w:pPr>
    </w:p>
    <w:p w:rsidR="00FF2048" w:rsidP="00FF2048">
      <w:pPr>
        <w:rPr>
          <w:sz w:val="26"/>
          <w:szCs w:val="26"/>
        </w:rPr>
      </w:pPr>
    </w:p>
    <w:p w:rsidR="00FF2048" w:rsidP="00FF2048"/>
    <w:p w:rsidR="00FF2048" w:rsidP="00FF2048"/>
    <w:p w:rsidR="00F727B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F9"/>
    <w:rsid w:val="0058557E"/>
    <w:rsid w:val="005E5DA8"/>
    <w:rsid w:val="00943EF9"/>
    <w:rsid w:val="00F727BA"/>
    <w:rsid w:val="00FF20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F6781E6-383C-49FC-9510-6DFF342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0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2048"/>
    <w:rPr>
      <w:color w:val="0000FF"/>
      <w:u w:val="single"/>
    </w:rPr>
  </w:style>
  <w:style w:type="paragraph" w:styleId="BodyText">
    <w:name w:val="Body Text"/>
    <w:basedOn w:val="Normal"/>
    <w:link w:val="a"/>
    <w:semiHidden/>
    <w:unhideWhenUsed/>
    <w:rsid w:val="00FF2048"/>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FF2048"/>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